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8CD0" w14:textId="77777777" w:rsidR="00A62AF5" w:rsidRPr="00A62AF5" w:rsidRDefault="00A62AF5" w:rsidP="00A6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2AF5">
        <w:rPr>
          <w:rFonts w:ascii="Times New Roman" w:eastAsia="Calibri" w:hAnsi="Times New Roman" w:cs="Times New Roman"/>
          <w:bCs/>
          <w:sz w:val="24"/>
          <w:szCs w:val="24"/>
        </w:rPr>
        <w:t>Skuodo rajono Mosėdžio gimnazija</w:t>
      </w:r>
    </w:p>
    <w:p w14:paraId="7507D2A3" w14:textId="77777777" w:rsidR="00A62AF5" w:rsidRPr="00A62AF5" w:rsidRDefault="00A62AF5" w:rsidP="00A62A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2A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Viešųjų pirkimų organizavimo ir vidaus kontrolės taisyklių</w:t>
      </w:r>
    </w:p>
    <w:p w14:paraId="4828B791" w14:textId="77777777" w:rsidR="00A62AF5" w:rsidRPr="00A62AF5" w:rsidRDefault="00A62AF5" w:rsidP="00A62A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2A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priedas</w:t>
      </w:r>
    </w:p>
    <w:p w14:paraId="5D17155C" w14:textId="4000D9A4" w:rsidR="00A62AF5" w:rsidRPr="00A62AF5" w:rsidRDefault="00A62AF5" w:rsidP="00A62A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99B4289" w14:textId="77777777" w:rsidR="00A62AF5" w:rsidRPr="00A62AF5" w:rsidRDefault="00A62AF5" w:rsidP="00A62A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AF5">
        <w:rPr>
          <w:rFonts w:ascii="Times New Roman" w:eastAsia="Calibri" w:hAnsi="Times New Roman" w:cs="Times New Roman"/>
          <w:b/>
          <w:sz w:val="24"/>
          <w:szCs w:val="24"/>
        </w:rPr>
        <w:t xml:space="preserve">   Skuodo rajono  Mosėdžio gimnazija</w:t>
      </w:r>
    </w:p>
    <w:p w14:paraId="345472FD" w14:textId="77777777" w:rsidR="00A62AF5" w:rsidRPr="00A62AF5" w:rsidRDefault="00A62AF5" w:rsidP="00A62A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</w:p>
    <w:p w14:paraId="26CC18FF" w14:textId="77777777" w:rsidR="00A62AF5" w:rsidRPr="00A62AF5" w:rsidRDefault="00A62AF5" w:rsidP="00A62AF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pacing w:val="2"/>
          <w:sz w:val="20"/>
          <w:szCs w:val="20"/>
        </w:rPr>
      </w:pPr>
      <w:r w:rsidRPr="00A62AF5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TIEKĖJŲ APKLAUSOS </w:t>
      </w:r>
      <w:r w:rsidRPr="00A62AF5">
        <w:rPr>
          <w:rFonts w:ascii="Times New Roman" w:eastAsia="Calibri" w:hAnsi="Times New Roman" w:cs="Times New Roman"/>
          <w:b/>
          <w:spacing w:val="2"/>
          <w:sz w:val="20"/>
          <w:szCs w:val="20"/>
        </w:rPr>
        <w:t>PAŽYMA</w:t>
      </w:r>
    </w:p>
    <w:p w14:paraId="20077671" w14:textId="408C7F15" w:rsidR="00377FFB" w:rsidRPr="00377FFB" w:rsidRDefault="00377FFB" w:rsidP="00377FF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Hlk94705285"/>
      <w:r w:rsidRPr="00377FFB">
        <w:rPr>
          <w:rFonts w:ascii="Times New Roman" w:eastAsia="Calibri" w:hAnsi="Times New Roman" w:cs="Times New Roman"/>
          <w:sz w:val="20"/>
          <w:szCs w:val="20"/>
        </w:rPr>
        <w:t>_______________  Nr. F3-____</w:t>
      </w:r>
    </w:p>
    <w:bookmarkEnd w:id="0"/>
    <w:p w14:paraId="19FAA4EA" w14:textId="77777777" w:rsidR="00A62AF5" w:rsidRPr="00A62AF5" w:rsidRDefault="00A62AF5" w:rsidP="00377FFB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5"/>
        <w:tblW w:w="500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"/>
        <w:gridCol w:w="1412"/>
        <w:gridCol w:w="1925"/>
        <w:gridCol w:w="752"/>
        <w:gridCol w:w="2077"/>
        <w:gridCol w:w="2897"/>
        <w:gridCol w:w="98"/>
      </w:tblGrid>
      <w:tr w:rsidR="00A62AF5" w:rsidRPr="00A62AF5" w14:paraId="3BD4EAAC" w14:textId="77777777" w:rsidTr="002622FA">
        <w:trPr>
          <w:gridAfter w:val="1"/>
          <w:wAfter w:w="51" w:type="pct"/>
          <w:trHeight w:val="80"/>
        </w:trPr>
        <w:tc>
          <w:tcPr>
            <w:tcW w:w="4949" w:type="pct"/>
            <w:gridSpan w:val="6"/>
            <w:shd w:val="clear" w:color="auto" w:fill="FFFFFF"/>
            <w:hideMark/>
          </w:tcPr>
          <w:p w14:paraId="3F95582F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>Pirkimo objekto</w:t>
            </w:r>
            <w:r w:rsidRPr="00A62A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pavadinimas ir trumpas aprašymas:</w:t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14:paraId="5F64DF3C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A62AF5" w:rsidRPr="00A62AF5" w14:paraId="72D81274" w14:textId="77777777" w:rsidTr="002622FA">
        <w:trPr>
          <w:gridAfter w:val="1"/>
          <w:wAfter w:w="51" w:type="pct"/>
          <w:trHeight w:val="80"/>
        </w:trPr>
        <w:tc>
          <w:tcPr>
            <w:tcW w:w="4949" w:type="pct"/>
            <w:gridSpan w:val="6"/>
            <w:shd w:val="clear" w:color="auto" w:fill="FFFFFF"/>
          </w:tcPr>
          <w:p w14:paraId="723B9535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 xml:space="preserve">BVŽP kodas </w:t>
            </w:r>
          </w:p>
        </w:tc>
      </w:tr>
      <w:tr w:rsidR="00A62AF5" w:rsidRPr="00A62AF5" w14:paraId="1FC86287" w14:textId="77777777" w:rsidTr="002622FA">
        <w:trPr>
          <w:gridAfter w:val="1"/>
          <w:wAfter w:w="51" w:type="pct"/>
          <w:cantSplit/>
          <w:trHeight w:val="569"/>
        </w:trPr>
        <w:tc>
          <w:tcPr>
            <w:tcW w:w="982" w:type="pct"/>
            <w:gridSpan w:val="2"/>
            <w:shd w:val="clear" w:color="auto" w:fill="FFFFFF"/>
            <w:hideMark/>
          </w:tcPr>
          <w:p w14:paraId="6648E440" w14:textId="77777777" w:rsidR="00A62AF5" w:rsidRPr="00A62AF5" w:rsidRDefault="00A62AF5" w:rsidP="00A62AF5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before="120" w:after="0" w:line="240" w:lineRule="auto"/>
              <w:ind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Pirkimų organizatorius:</w:t>
            </w:r>
          </w:p>
        </w:tc>
        <w:tc>
          <w:tcPr>
            <w:tcW w:w="1388" w:type="pct"/>
            <w:gridSpan w:val="2"/>
            <w:shd w:val="clear" w:color="auto" w:fill="FFFFFF"/>
            <w:hideMark/>
          </w:tcPr>
          <w:p w14:paraId="15694BB0" w14:textId="77777777" w:rsidR="00A62AF5" w:rsidRPr="00A62AF5" w:rsidRDefault="00A62AF5" w:rsidP="00A62AF5">
            <w:pPr>
              <w:pBdr>
                <w:bottom w:val="single" w:sz="4" w:space="1" w:color="auto"/>
              </w:pBdr>
              <w:shd w:val="clear" w:color="auto" w:fill="FFFFFF"/>
              <w:tabs>
                <w:tab w:val="right" w:leader="dot" w:pos="4596"/>
              </w:tabs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949A7" w14:textId="77777777" w:rsidR="00A62AF5" w:rsidRPr="00A62AF5" w:rsidRDefault="00A62AF5" w:rsidP="00A62AF5">
            <w:pPr>
              <w:spacing w:before="120" w:after="0" w:line="240" w:lineRule="auto"/>
              <w:ind w:left="64" w:hanging="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1077" w:type="pct"/>
            <w:tcBorders>
              <w:right w:val="single" w:sz="4" w:space="0" w:color="auto"/>
            </w:tcBorders>
            <w:shd w:val="clear" w:color="auto" w:fill="FFFFFF"/>
            <w:hideMark/>
          </w:tcPr>
          <w:p w14:paraId="44DB2D50" w14:textId="77777777" w:rsidR="00A62AF5" w:rsidRPr="00A62AF5" w:rsidRDefault="00A62AF5" w:rsidP="00A62AF5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before="120" w:after="0" w:line="240" w:lineRule="auto"/>
              <w:ind w:firstLine="1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Komisija:</w:t>
            </w:r>
          </w:p>
        </w:tc>
        <w:tc>
          <w:tcPr>
            <w:tcW w:w="1502" w:type="pct"/>
            <w:tcBorders>
              <w:left w:val="single" w:sz="4" w:space="0" w:color="auto"/>
            </w:tcBorders>
            <w:shd w:val="clear" w:color="auto" w:fill="FFFFFF"/>
          </w:tcPr>
          <w:p w14:paraId="27661EE5" w14:textId="77777777" w:rsidR="00A62AF5" w:rsidRPr="00A62AF5" w:rsidRDefault="00A62AF5" w:rsidP="00A62AF5">
            <w:pPr>
              <w:pBdr>
                <w:bottom w:val="single" w:sz="4" w:space="1" w:color="auto"/>
                <w:between w:val="single" w:sz="4" w:space="1" w:color="auto"/>
              </w:pBd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spacing w:before="120"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BBFFF3" w14:textId="77777777" w:rsidR="00A62AF5" w:rsidRPr="00A62AF5" w:rsidRDefault="00A62AF5" w:rsidP="00A62AF5">
            <w:pPr>
              <w:pBdr>
                <w:bottom w:val="single" w:sz="4" w:space="1" w:color="auto"/>
                <w:between w:val="single" w:sz="4" w:space="1" w:color="auto"/>
              </w:pBd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spacing w:before="120"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56CF11" w14:textId="77777777" w:rsidR="00A62AF5" w:rsidRPr="00A62AF5" w:rsidRDefault="00A62AF5" w:rsidP="00A62AF5">
            <w:pPr>
              <w:pBdr>
                <w:bottom w:val="single" w:sz="4" w:space="1" w:color="auto"/>
                <w:between w:val="single" w:sz="4" w:space="1" w:color="auto"/>
              </w:pBdr>
              <w:shd w:val="clear" w:color="auto" w:fill="FFFFFF"/>
              <w:tabs>
                <w:tab w:val="right" w:leader="dot" w:pos="4212"/>
                <w:tab w:val="left" w:pos="7048"/>
                <w:tab w:val="right" w:leader="dot" w:pos="9500"/>
              </w:tabs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528515" w14:textId="77777777" w:rsidR="00A62AF5" w:rsidRPr="00A62AF5" w:rsidRDefault="00A62AF5" w:rsidP="00A62AF5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before="120"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>(vardas, pavardė)</w:t>
            </w:r>
          </w:p>
        </w:tc>
      </w:tr>
      <w:tr w:rsidR="00A62AF5" w:rsidRPr="00A62AF5" w14:paraId="67681203" w14:textId="77777777" w:rsidTr="002622FA">
        <w:trPr>
          <w:gridAfter w:val="1"/>
          <w:wAfter w:w="51" w:type="pct"/>
          <w:trHeight w:val="576"/>
        </w:trPr>
        <w:tc>
          <w:tcPr>
            <w:tcW w:w="4949" w:type="pct"/>
            <w:gridSpan w:val="6"/>
            <w:shd w:val="clear" w:color="auto" w:fill="FFFFFF"/>
            <w:hideMark/>
          </w:tcPr>
          <w:p w14:paraId="65789E19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Pirkimas vykdomas CVP IS             </w:t>
            </w:r>
            <w:r w:rsidRPr="00A62AF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taip           </w:t>
            </w:r>
            <w:r w:rsidRPr="00A62AF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  <w:p w14:paraId="5F5602BE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Pirkimas vykdomas per CPO           </w:t>
            </w:r>
            <w:r w:rsidRPr="00A62AF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62AF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taip           </w:t>
            </w:r>
            <w:r w:rsidRPr="00A62AF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62AF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ne</w:t>
            </w:r>
          </w:p>
          <w:p w14:paraId="01B40ED1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Vykdomas skelbiamas pirkimas      </w:t>
            </w:r>
            <w:r w:rsidRPr="00A62AF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Skelbimo paskelbimo data</w:t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   ________________</w:t>
            </w:r>
          </w:p>
          <w:p w14:paraId="73A90897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Vykdytas </w:t>
            </w:r>
            <w:proofErr w:type="spellStart"/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neskelbimas</w:t>
            </w:r>
            <w:proofErr w:type="spellEnd"/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pirkimas      </w:t>
            </w:r>
            <w:r w:rsidRPr="00A62AF5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A62AF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Kvietimo išsiuntimo data __________________</w:t>
            </w:r>
          </w:p>
          <w:p w14:paraId="36BB908E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Tiekėjai apklaust</w:t>
            </w:r>
            <w:bookmarkStart w:id="1" w:name="Check1"/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                           </w:t>
            </w:r>
            <w:bookmarkEnd w:id="1"/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AF5">
              <w:rPr>
                <w:rFonts w:ascii="MS Gothic" w:eastAsia="MS Gothic" w:hAnsi="MS Gothic" w:cs="Times New Roman"/>
                <w:sz w:val="20"/>
                <w:szCs w:val="20"/>
              </w:rPr>
              <w:t xml:space="preserve">☐ </w:t>
            </w: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žodžiu        </w:t>
            </w:r>
            <w:r w:rsidRPr="00A62AF5">
              <w:rPr>
                <w:rFonts w:ascii="MS Gothic" w:eastAsia="MS Gothic" w:hAnsi="MS Gothic" w:cs="Times New Roman" w:hint="eastAsia"/>
                <w:spacing w:val="3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raštu</w:t>
            </w:r>
          </w:p>
          <w:p w14:paraId="54A56031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Pasiūlymų vertinimo kriterijus      </w:t>
            </w:r>
            <w:r w:rsidRPr="00A62AF5">
              <w:rPr>
                <w:rFonts w:ascii="MS Gothic" w:eastAsia="MS Gothic" w:hAnsi="MS Gothic" w:cs="Times New Roman"/>
                <w:spacing w:val="3"/>
                <w:sz w:val="20"/>
                <w:szCs w:val="20"/>
              </w:rPr>
              <w:t xml:space="preserve">☐ </w:t>
            </w: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Kaina         </w:t>
            </w:r>
            <w:r w:rsidRPr="00A62AF5">
              <w:rPr>
                <w:rFonts w:ascii="MS Gothic" w:eastAsia="MS Gothic" w:hAnsi="MS Gothic" w:cs="Times New Roman" w:hint="eastAsia"/>
                <w:spacing w:val="3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Sąnaudos   </w:t>
            </w:r>
            <w:r w:rsidRPr="00A62AF5">
              <w:rPr>
                <w:rFonts w:ascii="MS Gothic" w:eastAsia="MS Gothic" w:hAnsi="MS Gothic" w:cs="Times New Roman" w:hint="eastAsia"/>
                <w:spacing w:val="3"/>
                <w:sz w:val="20"/>
                <w:szCs w:val="20"/>
              </w:rPr>
              <w:t>☐</w:t>
            </w:r>
            <w:r w:rsidRPr="00A62AF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Kainos ir sąnaudų kokybės santykis</w:t>
            </w:r>
          </w:p>
        </w:tc>
      </w:tr>
      <w:tr w:rsidR="00A62AF5" w:rsidRPr="00A62AF5" w14:paraId="604C8C17" w14:textId="77777777" w:rsidTr="002622FA">
        <w:trPr>
          <w:gridAfter w:val="1"/>
          <w:wAfter w:w="51" w:type="pct"/>
          <w:cantSplit/>
        </w:trPr>
        <w:tc>
          <w:tcPr>
            <w:tcW w:w="49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87F19B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Apklausti tiekėjai:</w:t>
            </w:r>
          </w:p>
        </w:tc>
      </w:tr>
      <w:tr w:rsidR="00A62AF5" w:rsidRPr="00A62AF5" w14:paraId="003C7C59" w14:textId="77777777" w:rsidTr="002622FA">
        <w:trPr>
          <w:cantSplit/>
          <w:trHeight w:val="2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744D0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7E66E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Pavadinimas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0085E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right="-18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Adresas, telefonas, </w:t>
            </w:r>
            <w:r w:rsidRPr="00A62AF5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br/>
              <w:t>faksas ir pan.</w:t>
            </w:r>
          </w:p>
        </w:tc>
        <w:tc>
          <w:tcPr>
            <w:tcW w:w="51" w:type="pct"/>
            <w:tcBorders>
              <w:left w:val="single" w:sz="4" w:space="0" w:color="auto"/>
            </w:tcBorders>
            <w:shd w:val="clear" w:color="auto" w:fill="FFFFFF"/>
          </w:tcPr>
          <w:p w14:paraId="14EDC21D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AF5" w:rsidRPr="00A62AF5" w14:paraId="1A1FEDDC" w14:textId="77777777" w:rsidTr="002622F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2372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BA056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12D5E4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" w:type="pct"/>
            <w:tcBorders>
              <w:left w:val="single" w:sz="4" w:space="0" w:color="auto"/>
            </w:tcBorders>
            <w:shd w:val="clear" w:color="auto" w:fill="FFFFFF"/>
          </w:tcPr>
          <w:p w14:paraId="60A44CB7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F5" w:rsidRPr="00A62AF5" w14:paraId="2A54F283" w14:textId="77777777" w:rsidTr="002622F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4E18B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D7C6C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1AF66E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" w:type="pct"/>
            <w:tcBorders>
              <w:left w:val="single" w:sz="4" w:space="0" w:color="auto"/>
            </w:tcBorders>
            <w:shd w:val="clear" w:color="auto" w:fill="FFFFFF"/>
          </w:tcPr>
          <w:p w14:paraId="686CA077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F5" w:rsidRPr="00A62AF5" w14:paraId="6B1E7F6A" w14:textId="77777777" w:rsidTr="002622FA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85A0B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3124A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186DD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" w:type="pct"/>
            <w:tcBorders>
              <w:left w:val="single" w:sz="4" w:space="0" w:color="auto"/>
            </w:tcBorders>
            <w:shd w:val="clear" w:color="auto" w:fill="FFFFFF"/>
          </w:tcPr>
          <w:p w14:paraId="294F87EE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0AEA11" w14:textId="77777777" w:rsidR="00A62AF5" w:rsidRPr="00A62AF5" w:rsidRDefault="00A62AF5" w:rsidP="00A62AF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AF5">
        <w:rPr>
          <w:rFonts w:ascii="Times New Roman" w:eastAsia="Calibri" w:hAnsi="Times New Roman" w:cs="Times New Roman"/>
          <w:b/>
          <w:spacing w:val="2"/>
          <w:sz w:val="20"/>
          <w:szCs w:val="20"/>
        </w:rPr>
        <w:t xml:space="preserve">  </w:t>
      </w:r>
      <w:r w:rsidRPr="00A62AF5">
        <w:rPr>
          <w:rFonts w:ascii="Times New Roman" w:eastAsia="Calibri" w:hAnsi="Times New Roman" w:cs="Times New Roman"/>
          <w:b/>
          <w:spacing w:val="-6"/>
          <w:sz w:val="20"/>
          <w:szCs w:val="20"/>
        </w:rPr>
        <w:t>Tiekėjų siūlymai: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23"/>
        <w:gridCol w:w="638"/>
        <w:gridCol w:w="2227"/>
        <w:gridCol w:w="3314"/>
      </w:tblGrid>
      <w:tr w:rsidR="00A62AF5" w:rsidRPr="00A62AF5" w14:paraId="74FC03E9" w14:textId="77777777" w:rsidTr="002622F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8AA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4DC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11E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Siūlymo data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387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Pasiūlyta kaina, Eur</w:t>
            </w:r>
          </w:p>
          <w:p w14:paraId="655124C2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A62A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 PVM</w:t>
            </w:r>
            <w:r w:rsidRPr="00A62A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62AF5" w:rsidRPr="00A62AF5" w14:paraId="20296035" w14:textId="77777777" w:rsidTr="002622F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EE5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460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EA9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452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F5" w:rsidRPr="00A62AF5" w14:paraId="2AD1C577" w14:textId="77777777" w:rsidTr="002622F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2D0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34A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64A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130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F5" w:rsidRPr="00A62AF5" w14:paraId="1267B259" w14:textId="77777777" w:rsidTr="002622F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B4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460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0AC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29B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AF5" w:rsidRPr="00A62AF5" w14:paraId="3C44DDB3" w14:textId="77777777" w:rsidTr="002622FA"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1B23C" w14:textId="77777777" w:rsidR="00A62AF5" w:rsidRPr="00A62AF5" w:rsidRDefault="00A62AF5" w:rsidP="00A62AF5">
            <w:pPr>
              <w:shd w:val="clear" w:color="auto" w:fill="FFFFFF"/>
              <w:tabs>
                <w:tab w:val="right" w:leader="dot" w:pos="14317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u w:val="single"/>
              </w:rPr>
            </w:pPr>
            <w:r w:rsidRPr="00A62AF5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  <w:t>Tinkamiausiu pripažintas tiekėjas</w:t>
            </w:r>
            <w:r w:rsidRPr="00A62AF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: </w:t>
            </w:r>
          </w:p>
        </w:tc>
        <w:tc>
          <w:tcPr>
            <w:tcW w:w="32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F8097" w14:textId="77777777" w:rsidR="00A62AF5" w:rsidRPr="00A62AF5" w:rsidRDefault="00A62AF5" w:rsidP="00A62AF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F9E263" w14:textId="77777777" w:rsidR="00A62AF5" w:rsidRPr="00A62AF5" w:rsidRDefault="00A62AF5" w:rsidP="00A62AF5">
      <w:pPr>
        <w:shd w:val="clear" w:color="auto" w:fill="FFFFFF"/>
        <w:tabs>
          <w:tab w:val="center" w:pos="8647"/>
        </w:tabs>
        <w:spacing w:before="120" w:after="0" w:line="240" w:lineRule="auto"/>
        <w:ind w:left="3600"/>
        <w:jc w:val="both"/>
        <w:rPr>
          <w:rFonts w:ascii="Times New Roman" w:eastAsia="Calibri" w:hAnsi="Times New Roman" w:cs="Times New Roman"/>
          <w:i/>
          <w:iCs/>
          <w:spacing w:val="-6"/>
          <w:sz w:val="18"/>
          <w:szCs w:val="20"/>
        </w:rPr>
      </w:pPr>
      <w:r w:rsidRPr="00A62AF5">
        <w:rPr>
          <w:rFonts w:ascii="Times New Roman" w:eastAsia="Calibri" w:hAnsi="Times New Roman" w:cs="Times New Roman"/>
          <w:i/>
          <w:iCs/>
          <w:spacing w:val="-6"/>
          <w:sz w:val="18"/>
          <w:szCs w:val="20"/>
        </w:rPr>
        <w:t>(tiekėjo pavadinimas ir siūlymo numeris)</w:t>
      </w:r>
    </w:p>
    <w:p w14:paraId="656EB8F1" w14:textId="77777777" w:rsidR="00A62AF5" w:rsidRPr="00A62AF5" w:rsidRDefault="00A62AF5" w:rsidP="00A62AF5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A62AF5">
        <w:rPr>
          <w:rFonts w:ascii="Times New Roman" w:eastAsia="Calibri" w:hAnsi="Times New Roman" w:cs="Times New Roman"/>
          <w:b/>
          <w:spacing w:val="-6"/>
          <w:sz w:val="20"/>
          <w:szCs w:val="20"/>
        </w:rPr>
        <w:t>Pagrindimas, kodėl kreipiamasi į vieną tiekėją:</w:t>
      </w:r>
    </w:p>
    <w:p w14:paraId="63B9F29B" w14:textId="77777777" w:rsidR="00A62AF5" w:rsidRPr="00A62AF5" w:rsidRDefault="00A62AF5" w:rsidP="00A62AF5">
      <w:pPr>
        <w:pBdr>
          <w:between w:val="single" w:sz="4" w:space="1" w:color="auto"/>
        </w:pBdr>
        <w:shd w:val="clear" w:color="auto" w:fill="FFFFFF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AF5">
        <w:rPr>
          <w:rFonts w:ascii="Times New Roman" w:eastAsia="Calibri" w:hAnsi="Times New Roman" w:cs="Times New Roman"/>
          <w:sz w:val="20"/>
          <w:szCs w:val="20"/>
        </w:rPr>
        <w:t xml:space="preserve">Mažos vertės pirkimų tvarkos aprašo, patvirtinto Viešųjų pirkimų tarnybos direktoriaus 2017 m. birželio 28 d. įsakymu           </w:t>
      </w:r>
    </w:p>
    <w:p w14:paraId="6F9D0437" w14:textId="77777777" w:rsidR="00A62AF5" w:rsidRPr="00A62AF5" w:rsidRDefault="00A62AF5" w:rsidP="00A62AF5">
      <w:pPr>
        <w:pBdr>
          <w:between w:val="single" w:sz="4" w:space="1" w:color="auto"/>
        </w:pBdr>
        <w:shd w:val="clear" w:color="auto" w:fill="FFFFFF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2AF5">
        <w:rPr>
          <w:rFonts w:ascii="Times New Roman" w:eastAsia="Calibri" w:hAnsi="Times New Roman" w:cs="Times New Roman"/>
          <w:sz w:val="20"/>
          <w:szCs w:val="20"/>
        </w:rPr>
        <w:t>Nr. 1S-97 punktas 21.1.1.; 21.1.2.</w:t>
      </w:r>
    </w:p>
    <w:p w14:paraId="75B79F00" w14:textId="77777777" w:rsidR="00A62AF5" w:rsidRPr="00A62AF5" w:rsidRDefault="00A62AF5" w:rsidP="00A62AF5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  <w:r w:rsidRPr="00A62AF5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Pažymą parengė (pirkimų organizatorius)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34"/>
        <w:gridCol w:w="4514"/>
        <w:gridCol w:w="2160"/>
      </w:tblGrid>
      <w:tr w:rsidR="00A62AF5" w:rsidRPr="00A62AF5" w14:paraId="3A190BDA" w14:textId="77777777" w:rsidTr="002622FA"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5BA7EE" w14:textId="77777777" w:rsidR="00A62AF5" w:rsidRPr="00A62AF5" w:rsidRDefault="00A62AF5" w:rsidP="00A62AF5">
            <w:pPr>
              <w:tabs>
                <w:tab w:val="center" w:leader="dot" w:pos="3138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20"/>
                <w:szCs w:val="20"/>
              </w:rPr>
              <w:t>Ūkvedys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622B5" w14:textId="77777777" w:rsidR="00A62AF5" w:rsidRPr="00A62AF5" w:rsidRDefault="00A62AF5" w:rsidP="00A62AF5">
            <w:pPr>
              <w:tabs>
                <w:tab w:val="right" w:leader="dot" w:pos="3153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E845F" w14:textId="77777777" w:rsidR="00A62AF5" w:rsidRPr="00A62AF5" w:rsidRDefault="00A62AF5" w:rsidP="00A62AF5">
            <w:pPr>
              <w:tabs>
                <w:tab w:val="right" w:leader="dot" w:pos="1501"/>
                <w:tab w:val="left" w:pos="1724"/>
                <w:tab w:val="right" w:leader="dot" w:pos="3044"/>
              </w:tabs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2AF5" w:rsidRPr="00A62AF5" w14:paraId="0EC3AB6E" w14:textId="77777777" w:rsidTr="002622FA">
        <w:tc>
          <w:tcPr>
            <w:tcW w:w="3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86DC7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8655B" w14:textId="77777777" w:rsidR="00A62AF5" w:rsidRPr="00A62AF5" w:rsidRDefault="00A62AF5" w:rsidP="00A62A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037E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03944659" w14:textId="77777777" w:rsidR="00A62AF5" w:rsidRPr="00A62AF5" w:rsidRDefault="00A62AF5" w:rsidP="00A62AF5">
      <w:pPr>
        <w:shd w:val="clear" w:color="auto" w:fill="FFFFFF"/>
        <w:spacing w:before="120" w:after="0" w:line="360" w:lineRule="auto"/>
        <w:jc w:val="both"/>
        <w:rPr>
          <w:rFonts w:ascii="Times New Roman" w:eastAsia="Calibri" w:hAnsi="Times New Roman" w:cs="Times New Roman"/>
          <w:b/>
          <w:spacing w:val="-1"/>
          <w:sz w:val="20"/>
          <w:szCs w:val="20"/>
        </w:rPr>
      </w:pPr>
      <w:r w:rsidRPr="00A62AF5">
        <w:rPr>
          <w:rFonts w:ascii="Times New Roman" w:eastAsia="Calibri" w:hAnsi="Times New Roman" w:cs="Times New Roman"/>
          <w:b/>
          <w:spacing w:val="-1"/>
          <w:sz w:val="20"/>
          <w:szCs w:val="20"/>
        </w:rPr>
        <w:t>SPRENDIMĄ TVIRTINU: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3356"/>
        <w:gridCol w:w="4319"/>
        <w:gridCol w:w="1953"/>
      </w:tblGrid>
      <w:tr w:rsidR="00A62AF5" w:rsidRPr="00A62AF5" w14:paraId="721C8C48" w14:textId="77777777" w:rsidTr="002622FA">
        <w:trPr>
          <w:trHeight w:val="372"/>
        </w:trPr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5B7E53" w14:textId="77777777" w:rsidR="00A62AF5" w:rsidRPr="00A62AF5" w:rsidRDefault="00A62AF5" w:rsidP="00A62AF5">
            <w:pPr>
              <w:tabs>
                <w:tab w:val="center" w:leader="dot" w:pos="3138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AF5">
              <w:rPr>
                <w:rFonts w:ascii="Times New Roman" w:eastAsia="Calibri" w:hAnsi="Times New Roman" w:cs="Times New Roman"/>
                <w:sz w:val="18"/>
                <w:szCs w:val="20"/>
              </w:rPr>
              <w:t>Direktorius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A269E" w14:textId="77777777" w:rsidR="00A62AF5" w:rsidRPr="00A62AF5" w:rsidRDefault="00A62AF5" w:rsidP="00A62AF5">
            <w:pPr>
              <w:tabs>
                <w:tab w:val="right" w:leader="dot" w:pos="3153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86DE4" w14:textId="77777777" w:rsidR="00A62AF5" w:rsidRPr="00A62AF5" w:rsidRDefault="00A62AF5" w:rsidP="00A62AF5">
            <w:pPr>
              <w:tabs>
                <w:tab w:val="right" w:leader="dot" w:pos="1501"/>
                <w:tab w:val="left" w:pos="1724"/>
                <w:tab w:val="right" w:leader="dot" w:pos="3044"/>
              </w:tabs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62AF5" w:rsidRPr="00A62AF5" w14:paraId="3ACA7A7A" w14:textId="77777777" w:rsidTr="002622FA">
        <w:trPr>
          <w:trHeight w:val="355"/>
        </w:trPr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3E98CC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8A0A7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7F8A3" w14:textId="77777777" w:rsidR="00A62AF5" w:rsidRPr="00A62AF5" w:rsidRDefault="00A62AF5" w:rsidP="00A62AF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5EFC8148" w14:textId="77777777" w:rsidR="00205468" w:rsidRDefault="00205468"/>
    <w:sectPr w:rsidR="00205468" w:rsidSect="00A62AF5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C3"/>
    <w:rsid w:val="00205468"/>
    <w:rsid w:val="00377FFB"/>
    <w:rsid w:val="00421E7E"/>
    <w:rsid w:val="00691B28"/>
    <w:rsid w:val="00A62AF5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CBE"/>
  <w15:chartTrackingRefBased/>
  <w15:docId w15:val="{ECAE4A03-6AFF-4157-B1A6-F746E1A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2022-03-04T08:14:00Z</dcterms:created>
  <dcterms:modified xsi:type="dcterms:W3CDTF">2022-03-04T08:14:00Z</dcterms:modified>
</cp:coreProperties>
</file>